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1DEC8A" w14:textId="77777777" w:rsidR="00D45DD8" w:rsidRDefault="00D45DD8" w:rsidP="00D45DD8">
      <w:pPr>
        <w:spacing w:after="0"/>
        <w:contextualSpacing/>
        <w:rPr>
          <w:b/>
          <w:sz w:val="32"/>
          <w:szCs w:val="32"/>
          <w:u w:val="single"/>
        </w:rPr>
      </w:pPr>
    </w:p>
    <w:p w14:paraId="14081C0A" w14:textId="77777777" w:rsidR="00D45DD8" w:rsidRDefault="00D45DD8" w:rsidP="00D45DD8">
      <w:pPr>
        <w:spacing w:after="0"/>
        <w:contextualSpacing/>
        <w:jc w:val="center"/>
        <w:rPr>
          <w:b/>
          <w:sz w:val="32"/>
          <w:szCs w:val="32"/>
          <w:u w:val="single"/>
        </w:rPr>
      </w:pPr>
    </w:p>
    <w:p w14:paraId="16285E10" w14:textId="77777777" w:rsidR="00D45DD8" w:rsidRDefault="00D45DD8" w:rsidP="00D45DD8">
      <w:pPr>
        <w:spacing w:after="0"/>
        <w:contextualSpacing/>
        <w:jc w:val="center"/>
        <w:rPr>
          <w:b/>
          <w:sz w:val="32"/>
          <w:szCs w:val="32"/>
          <w:u w:val="single"/>
        </w:rPr>
      </w:pPr>
    </w:p>
    <w:p w14:paraId="25AD48A8" w14:textId="4FADC613" w:rsidR="00D45DD8" w:rsidRDefault="00C95570" w:rsidP="00D45DD8">
      <w:pPr>
        <w:spacing w:after="0"/>
        <w:contextualSpacing/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RETIFICAÇÃO DO </w:t>
      </w:r>
      <w:r w:rsidR="00457112">
        <w:rPr>
          <w:b/>
          <w:sz w:val="32"/>
          <w:szCs w:val="32"/>
          <w:u w:val="single"/>
        </w:rPr>
        <w:t>PRIMEIR</w:t>
      </w:r>
      <w:r w:rsidR="00FE60D5">
        <w:rPr>
          <w:b/>
          <w:sz w:val="32"/>
          <w:szCs w:val="32"/>
          <w:u w:val="single"/>
        </w:rPr>
        <w:t>O</w:t>
      </w:r>
      <w:r w:rsidR="00D45DD8" w:rsidRPr="009F3538">
        <w:rPr>
          <w:b/>
          <w:sz w:val="32"/>
          <w:szCs w:val="32"/>
          <w:u w:val="single"/>
        </w:rPr>
        <w:t xml:space="preserve"> TERMO ADITIVO</w:t>
      </w:r>
    </w:p>
    <w:p w14:paraId="03C91B65" w14:textId="77777777" w:rsidR="00D45DD8" w:rsidRPr="003C37DC" w:rsidRDefault="00D45DD8" w:rsidP="00D45DD8">
      <w:pPr>
        <w:spacing w:after="0"/>
        <w:contextualSpacing/>
        <w:jc w:val="center"/>
        <w:rPr>
          <w:b/>
          <w:sz w:val="24"/>
          <w:szCs w:val="24"/>
          <w:u w:val="single"/>
        </w:rPr>
      </w:pPr>
    </w:p>
    <w:p w14:paraId="0DA61B67" w14:textId="77777777" w:rsidR="000A6135" w:rsidRPr="00CB5CC5" w:rsidRDefault="000A6135" w:rsidP="000A613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B5CC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REFERENTE À DISPENSA DE LICITAÇÃO Nº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050500009</w:t>
      </w:r>
    </w:p>
    <w:p w14:paraId="3875F62A" w14:textId="77777777" w:rsidR="000A6135" w:rsidRPr="00CB5CC5" w:rsidRDefault="000A6135" w:rsidP="000A613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B5CC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Pelo presente Termo Aditivo</w:t>
      </w: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de um lado,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</w:t>
      </w: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CÂMARA MUNICIPAL DE TOUROS/RN, com sede na Rua Vereador Miguel Neri, 116, Centro, CEP: 59.584-000, Touros/RN, inscrita no CNPJ sob nº 11.932.407/0001-73 aqui representada pelo Sr. Jose Tiago Santana Neto de Farias, presidente da Edilidade, brasileiro, solteiro, residente e domiciliado em Touros/RN, inscrito no CPF sob nº 018.214.594-82, doravante denominado </w:t>
      </w:r>
      <w:r w:rsidRPr="00CB5CC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CONTRATANTE</w:t>
      </w: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e, de outro lado, a empresa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INFOSAT – SERVIÇOS DE NFORMATICA LTDA</w:t>
      </w:r>
      <w:r w:rsidRPr="00EE437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, </w:t>
      </w:r>
      <w:r w:rsidRPr="00EE437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domiciliado(a) da cidade de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BOA SAUDE/RN, R DR MARIO CAMARA, 98, CENTRO, CEP 59260-000, </w:t>
      </w:r>
      <w:r w:rsidRPr="00EE4378">
        <w:rPr>
          <w:rFonts w:ascii="Times New Roman" w:eastAsia="Times New Roman" w:hAnsi="Times New Roman" w:cs="Times New Roman"/>
          <w:sz w:val="24"/>
          <w:szCs w:val="24"/>
          <w:lang w:eastAsia="pt-BR"/>
        </w:rPr>
        <w:t>inscrito(a) no C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NPJ</w:t>
      </w:r>
      <w:r w:rsidRPr="00EE437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nº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07.510.396/0001-66, </w:t>
      </w: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doravante denominada </w:t>
      </w:r>
      <w:r w:rsidRPr="00CB5CC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CONTRATADA</w:t>
      </w: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resolvem celebrar o presente </w:t>
      </w:r>
      <w:r w:rsidRPr="00CB5CC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Termo Aditivo de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Prorrogação do </w:t>
      </w:r>
      <w:r w:rsidRPr="00CB5CC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Prazo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de Vigência Contratual</w:t>
      </w: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com fundamento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na</w:t>
      </w: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Lei nº 14.133/2021 e nas cláusulas do Contrato original, mediante as seguintes cláusulas:</w:t>
      </w:r>
    </w:p>
    <w:p w14:paraId="2071887E" w14:textId="77777777" w:rsidR="000A6135" w:rsidRPr="00CB5CC5" w:rsidRDefault="000A6135" w:rsidP="000A613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CB5CC5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CLÁUSULA PRIMEIRA – DO OBJETO</w:t>
      </w:r>
    </w:p>
    <w:p w14:paraId="3E8E1E71" w14:textId="77777777" w:rsidR="000A6135" w:rsidRDefault="000A6135" w:rsidP="000A613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presente Termo Aditivo tem por objeto </w:t>
      </w:r>
      <w:r w:rsidRPr="00CB5CC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a prorrogação do prazo de vigência do Contrato nº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22051784/2025,</w:t>
      </w: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firmado com base na </w:t>
      </w:r>
      <w:r w:rsidRPr="00CB5CC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Dispensa de Licitação nº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050500009, </w:t>
      </w: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cujo objeto é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</w:t>
      </w:r>
      <w:r w:rsidRPr="00946CBB">
        <w:rPr>
          <w:rFonts w:ascii="Times New Roman" w:eastAsia="Times New Roman" w:hAnsi="Times New Roman" w:cs="Times New Roman"/>
          <w:sz w:val="24"/>
          <w:szCs w:val="24"/>
          <w:lang w:eastAsia="pt-BR"/>
        </w:rPr>
        <w:t>Contratação de Empresa Especializada na prestação de serviços de assessoria, consultoria, acompanhamento, nos processos administrativos de Licitação, em suas diversas modalidades, assim como o acompanhamento de informações dos anexos do TCE/RN e visitas semanais na Sede da Edilidade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6D32B8A1" w14:textId="77777777" w:rsidR="000A6135" w:rsidRPr="00CB5CC5" w:rsidRDefault="000A6135" w:rsidP="000A613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CB5CC5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CLÁUSULA SEGUNDA – DO PRAZO</w:t>
      </w:r>
    </w:p>
    <w:p w14:paraId="4DE1E1B0" w14:textId="79D7981A" w:rsidR="000A6135" w:rsidRDefault="000A6135" w:rsidP="000A613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Fica prorrogado o prazo de vigência contratual por mais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08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oito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) meses</w:t>
      </w: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contados a partir de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01 de janeiro de 2026</w:t>
      </w: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>, nos termos do art. 107, inciso I, da Lei nº 14.133/2021.</w:t>
      </w:r>
    </w:p>
    <w:p w14:paraId="6D9BF7AC" w14:textId="77777777" w:rsidR="000A6135" w:rsidRDefault="000A6135" w:rsidP="000A6135">
      <w:pPr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CB5CC5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 xml:space="preserve">CLÁUSULA TERCEIRA </w:t>
      </w:r>
      <w:r w:rsidRPr="00D45DD8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– DO VALOR DO CONTRATO ADITIVADO</w:t>
      </w:r>
    </w:p>
    <w:p w14:paraId="1379806A" w14:textId="12C9C135" w:rsidR="000A6135" w:rsidRPr="00CB5CC5" w:rsidRDefault="000A6135" w:rsidP="000A613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45DD8">
        <w:rPr>
          <w:rFonts w:ascii="Times New Roman" w:hAnsi="Times New Roman" w:cs="Times New Roman"/>
          <w:sz w:val="24"/>
          <w:szCs w:val="24"/>
        </w:rPr>
        <w:t xml:space="preserve">A prorrogação contratual que trata a cláusula anterior, objeto deste termo aditivo, será pago ao CONTRATADO a quantia </w:t>
      </w:r>
      <w:r>
        <w:rPr>
          <w:rFonts w:ascii="Times New Roman" w:hAnsi="Times New Roman" w:cs="Times New Roman"/>
          <w:sz w:val="24"/>
          <w:szCs w:val="24"/>
        </w:rPr>
        <w:t xml:space="preserve">mensal de </w:t>
      </w:r>
      <w:r w:rsidRPr="005D65CB">
        <w:rPr>
          <w:rFonts w:ascii="Times New Roman" w:hAnsi="Times New Roman" w:cs="Times New Roman"/>
          <w:sz w:val="24"/>
          <w:szCs w:val="24"/>
        </w:rPr>
        <w:t xml:space="preserve">R$ 6.100,00 (seis mil e cem reais) e global estimada de R$ </w:t>
      </w:r>
      <w:r>
        <w:rPr>
          <w:rFonts w:ascii="Times New Roman" w:hAnsi="Times New Roman" w:cs="Times New Roman"/>
          <w:sz w:val="24"/>
          <w:szCs w:val="24"/>
        </w:rPr>
        <w:t>48</w:t>
      </w:r>
      <w:r w:rsidRPr="005D65C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5D65CB">
        <w:rPr>
          <w:rFonts w:ascii="Times New Roman" w:hAnsi="Times New Roman" w:cs="Times New Roman"/>
          <w:sz w:val="24"/>
          <w:szCs w:val="24"/>
        </w:rPr>
        <w:t xml:space="preserve">00,00 </w:t>
      </w:r>
      <w:r>
        <w:rPr>
          <w:rFonts w:ascii="Times New Roman" w:hAnsi="Times New Roman" w:cs="Times New Roman"/>
          <w:sz w:val="24"/>
          <w:szCs w:val="24"/>
        </w:rPr>
        <w:t>(quarenta e oito mil e oitocentos</w:t>
      </w:r>
      <w:r w:rsidRPr="005D65CB">
        <w:rPr>
          <w:rFonts w:ascii="Times New Roman" w:hAnsi="Times New Roman" w:cs="Times New Roman"/>
          <w:sz w:val="24"/>
          <w:szCs w:val="24"/>
        </w:rPr>
        <w:t xml:space="preserve"> reais).</w:t>
      </w:r>
    </w:p>
    <w:p w14:paraId="374030F5" w14:textId="77777777" w:rsidR="000A6135" w:rsidRPr="00CB5CC5" w:rsidRDefault="000A6135" w:rsidP="000A613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CB5CC5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 xml:space="preserve">CLÁUSULA 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QUART</w:t>
      </w:r>
      <w:r w:rsidRPr="00CB5CC5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A – DAS DEMAIS CLÁUSULAS</w:t>
      </w:r>
    </w:p>
    <w:p w14:paraId="34A307AA" w14:textId="77777777" w:rsidR="000A6135" w:rsidRPr="00CB5CC5" w:rsidRDefault="000A6135" w:rsidP="000A613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>Permanecem inalteradas todas as demais cláusulas e condições pactuadas no contrato original, que não conflitem com este Termo Aditivo.</w:t>
      </w:r>
    </w:p>
    <w:p w14:paraId="6D69C45F" w14:textId="77777777" w:rsidR="000A6135" w:rsidRPr="00CB5CC5" w:rsidRDefault="000A6135" w:rsidP="000A613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E, por estarem justas e acordadas, as partes assinam o presente Termo Aditivo em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duas (02)</w:t>
      </w: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vias de igual teor e forma, para um só efeito legal, na presença das testemunhas abaixo assinadas.</w:t>
      </w:r>
    </w:p>
    <w:p w14:paraId="4948B56A" w14:textId="77777777" w:rsidR="000A6135" w:rsidRDefault="000A6135" w:rsidP="000A6135">
      <w:pPr>
        <w:spacing w:after="0" w:line="360" w:lineRule="auto"/>
        <w:contextualSpacing/>
        <w:jc w:val="right"/>
      </w:pPr>
    </w:p>
    <w:p w14:paraId="7B26B121" w14:textId="77777777" w:rsidR="000A6135" w:rsidRDefault="000A6135" w:rsidP="000A6135">
      <w:pPr>
        <w:spacing w:after="0" w:line="360" w:lineRule="auto"/>
        <w:contextualSpacing/>
        <w:jc w:val="right"/>
      </w:pPr>
    </w:p>
    <w:p w14:paraId="372D7A5A" w14:textId="5C370472" w:rsidR="000A6135" w:rsidRDefault="000A6135" w:rsidP="000A6135">
      <w:pPr>
        <w:spacing w:after="0" w:line="360" w:lineRule="auto"/>
        <w:contextualSpacing/>
        <w:jc w:val="right"/>
      </w:pPr>
      <w:r>
        <w:t xml:space="preserve">Touros/RN, </w:t>
      </w:r>
      <w:r>
        <w:t>06</w:t>
      </w:r>
      <w:r w:rsidRPr="00D45DD8">
        <w:t xml:space="preserve"> de </w:t>
      </w:r>
      <w:r>
        <w:t>janei</w:t>
      </w:r>
      <w:r>
        <w:t>ro</w:t>
      </w:r>
      <w:r w:rsidRPr="00D45DD8">
        <w:t xml:space="preserve"> de 202</w:t>
      </w:r>
      <w:r>
        <w:t>6.</w:t>
      </w:r>
      <w:bookmarkStart w:id="0" w:name="_GoBack"/>
      <w:bookmarkEnd w:id="0"/>
    </w:p>
    <w:p w14:paraId="0D9F5285" w14:textId="77777777" w:rsidR="000A6135" w:rsidRDefault="000A6135" w:rsidP="000A6135">
      <w:pPr>
        <w:spacing w:after="0" w:line="360" w:lineRule="auto"/>
        <w:contextualSpacing/>
        <w:jc w:val="right"/>
      </w:pPr>
    </w:p>
    <w:p w14:paraId="342D8246" w14:textId="77777777" w:rsidR="000A6135" w:rsidRDefault="000A6135" w:rsidP="000A6135">
      <w:pPr>
        <w:spacing w:after="0" w:line="360" w:lineRule="auto"/>
        <w:contextualSpacing/>
        <w:jc w:val="right"/>
      </w:pPr>
    </w:p>
    <w:p w14:paraId="0275E75E" w14:textId="77777777" w:rsidR="00CB5CC5" w:rsidRDefault="00CB5CC5" w:rsidP="000A6135">
      <w:pPr>
        <w:spacing w:before="100" w:beforeAutospacing="1" w:after="100" w:afterAutospacing="1" w:line="240" w:lineRule="auto"/>
      </w:pPr>
    </w:p>
    <w:sectPr w:rsidR="00CB5CC5" w:rsidSect="00D45DD8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6A0345" w14:textId="77777777" w:rsidR="0079552E" w:rsidRDefault="0079552E" w:rsidP="00D45DD8">
      <w:pPr>
        <w:spacing w:after="0" w:line="240" w:lineRule="auto"/>
      </w:pPr>
      <w:r>
        <w:separator/>
      </w:r>
    </w:p>
  </w:endnote>
  <w:endnote w:type="continuationSeparator" w:id="0">
    <w:p w14:paraId="7888A873" w14:textId="77777777" w:rsidR="0079552E" w:rsidRDefault="0079552E" w:rsidP="00D45D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5C8720" w14:textId="77777777" w:rsidR="0079552E" w:rsidRDefault="0079552E" w:rsidP="00D45DD8">
      <w:pPr>
        <w:spacing w:after="0" w:line="240" w:lineRule="auto"/>
      </w:pPr>
      <w:r>
        <w:separator/>
      </w:r>
    </w:p>
  </w:footnote>
  <w:footnote w:type="continuationSeparator" w:id="0">
    <w:p w14:paraId="21C4AB8A" w14:textId="77777777" w:rsidR="0079552E" w:rsidRDefault="0079552E" w:rsidP="00D45D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leftFromText="141" w:rightFromText="141" w:horzAnchor="margin" w:tblpY="435"/>
      <w:tblW w:w="910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1732"/>
      <w:gridCol w:w="7373"/>
    </w:tblGrid>
    <w:tr w:rsidR="00D45DD8" w14:paraId="7CBD0BAF" w14:textId="77777777" w:rsidTr="00C9398B">
      <w:trPr>
        <w:trHeight w:val="1273"/>
      </w:trPr>
      <w:tc>
        <w:tcPr>
          <w:tcW w:w="173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hideMark/>
        </w:tcPr>
        <w:p w14:paraId="39285F18" w14:textId="77777777" w:rsidR="00D45DD8" w:rsidRPr="00143611" w:rsidRDefault="00D45DD8" w:rsidP="00D45DD8">
          <w:pPr>
            <w:contextualSpacing/>
            <w:rPr>
              <w:rFonts w:ascii="Calibri" w:hAnsi="Calibri" w:cs="Times New Roman"/>
              <w:sz w:val="10"/>
              <w:szCs w:val="10"/>
            </w:rPr>
          </w:pPr>
          <w:r w:rsidRPr="00143611">
            <w:rPr>
              <w:rFonts w:ascii="Calibri" w:hAnsi="Calibri"/>
              <w:noProof/>
              <w:sz w:val="10"/>
              <w:szCs w:val="10"/>
              <w:lang w:eastAsia="pt-BR"/>
            </w:rPr>
            <w:drawing>
              <wp:anchor distT="0" distB="0" distL="114300" distR="114300" simplePos="0" relativeHeight="251659264" behindDoc="0" locked="0" layoutInCell="1" allowOverlap="1" wp14:anchorId="6699243B" wp14:editId="1C0FC653">
                <wp:simplePos x="0" y="0"/>
                <wp:positionH relativeFrom="column">
                  <wp:posOffset>127635</wp:posOffset>
                </wp:positionH>
                <wp:positionV relativeFrom="paragraph">
                  <wp:posOffset>4445</wp:posOffset>
                </wp:positionV>
                <wp:extent cx="781050" cy="685800"/>
                <wp:effectExtent l="0" t="0" r="0" b="0"/>
                <wp:wrapSquare wrapText="bothSides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6858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737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hideMark/>
        </w:tcPr>
        <w:p w14:paraId="5CD4E153" w14:textId="77777777" w:rsidR="00D45DD8" w:rsidRDefault="00D45DD8" w:rsidP="00D45DD8">
          <w:pPr>
            <w:contextualSpacing/>
            <w:jc w:val="center"/>
            <w:rPr>
              <w:rFonts w:ascii="Times New Roman" w:hAnsi="Times New Roman"/>
              <w:sz w:val="28"/>
              <w:szCs w:val="28"/>
            </w:rPr>
          </w:pPr>
          <w:r>
            <w:rPr>
              <w:rFonts w:ascii="Times New Roman" w:hAnsi="Times New Roman"/>
              <w:sz w:val="28"/>
              <w:szCs w:val="28"/>
            </w:rPr>
            <w:t>ESTADO DO RIO GRANDE DO NORTE</w:t>
          </w:r>
        </w:p>
        <w:p w14:paraId="6DD52389" w14:textId="77777777" w:rsidR="00D45DD8" w:rsidRDefault="00D45DD8" w:rsidP="00D45DD8">
          <w:pPr>
            <w:contextualSpacing/>
            <w:jc w:val="center"/>
            <w:rPr>
              <w:rFonts w:ascii="Times New Roman" w:hAnsi="Times New Roman"/>
              <w:b/>
              <w:sz w:val="28"/>
              <w:szCs w:val="28"/>
            </w:rPr>
          </w:pPr>
          <w:r>
            <w:rPr>
              <w:rFonts w:ascii="Times New Roman" w:hAnsi="Times New Roman"/>
              <w:b/>
              <w:sz w:val="28"/>
              <w:szCs w:val="28"/>
            </w:rPr>
            <w:t>CÂMARA MUNICIPAL DE TOUROS</w:t>
          </w:r>
        </w:p>
        <w:p w14:paraId="24C13EAD" w14:textId="77777777" w:rsidR="00D45DD8" w:rsidRDefault="00D45DD8" w:rsidP="00D45DD8">
          <w:pPr>
            <w:contextualSpacing/>
            <w:jc w:val="center"/>
            <w:rPr>
              <w:rFonts w:ascii="Times New Roman" w:hAnsi="Times New Roman"/>
            </w:rPr>
          </w:pPr>
          <w:r>
            <w:rPr>
              <w:rFonts w:ascii="Times New Roman" w:hAnsi="Times New Roman"/>
            </w:rPr>
            <w:t>Rua Vereador Miguel Neri, 116 – Centro – CEP: 59.584-000 – Touros/RN</w:t>
          </w:r>
        </w:p>
        <w:p w14:paraId="248E28B9" w14:textId="77777777" w:rsidR="00D45DD8" w:rsidRDefault="00D45DD8" w:rsidP="00D45DD8">
          <w:pPr>
            <w:contextualSpacing/>
            <w:jc w:val="center"/>
            <w:rPr>
              <w:rFonts w:ascii="Calibri" w:hAnsi="Calibri"/>
            </w:rPr>
          </w:pPr>
          <w:r>
            <w:rPr>
              <w:rFonts w:ascii="Times New Roman" w:hAnsi="Times New Roman"/>
              <w:b/>
            </w:rPr>
            <w:t>CNPJ Nº 11.932.407/0001-73</w:t>
          </w:r>
        </w:p>
      </w:tc>
    </w:tr>
  </w:tbl>
  <w:p w14:paraId="7B76278A" w14:textId="77777777" w:rsidR="00D45DD8" w:rsidRDefault="00D45DD8" w:rsidP="00D45DD8">
    <w:pPr>
      <w:spacing w:after="0"/>
      <w:contextualSpacing/>
      <w:rPr>
        <w:b/>
        <w:sz w:val="32"/>
        <w:szCs w:val="32"/>
        <w:u w:val="single"/>
      </w:rPr>
    </w:pPr>
  </w:p>
  <w:p w14:paraId="7ED7D9C8" w14:textId="77777777" w:rsidR="00D45DD8" w:rsidRDefault="00D45DD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2D5DD0"/>
    <w:multiLevelType w:val="multilevel"/>
    <w:tmpl w:val="95C424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CC5"/>
    <w:rsid w:val="00072C6B"/>
    <w:rsid w:val="000A6135"/>
    <w:rsid w:val="003A312E"/>
    <w:rsid w:val="003F33D8"/>
    <w:rsid w:val="00457112"/>
    <w:rsid w:val="00474DF0"/>
    <w:rsid w:val="00510D4E"/>
    <w:rsid w:val="00530800"/>
    <w:rsid w:val="005B71D4"/>
    <w:rsid w:val="00777BB0"/>
    <w:rsid w:val="0079552E"/>
    <w:rsid w:val="00840306"/>
    <w:rsid w:val="00844EB9"/>
    <w:rsid w:val="00863158"/>
    <w:rsid w:val="009F3346"/>
    <w:rsid w:val="00AC0FF3"/>
    <w:rsid w:val="00C8521C"/>
    <w:rsid w:val="00C95570"/>
    <w:rsid w:val="00CB5CC5"/>
    <w:rsid w:val="00D45DD8"/>
    <w:rsid w:val="00D82014"/>
    <w:rsid w:val="00DC705D"/>
    <w:rsid w:val="00E604C2"/>
    <w:rsid w:val="00EE0740"/>
    <w:rsid w:val="00EE4378"/>
    <w:rsid w:val="00F6575E"/>
    <w:rsid w:val="00FA1941"/>
    <w:rsid w:val="00FD40CD"/>
    <w:rsid w:val="00FE6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381E4B"/>
  <w15:chartTrackingRefBased/>
  <w15:docId w15:val="{B4B0037D-F54E-42E8-A14B-C8CBF0D25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CB5CC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CB5CC5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CB5C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B5CC5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D45D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45DD8"/>
  </w:style>
  <w:style w:type="paragraph" w:styleId="Rodap">
    <w:name w:val="footer"/>
    <w:basedOn w:val="Normal"/>
    <w:link w:val="RodapChar"/>
    <w:uiPriority w:val="99"/>
    <w:unhideWhenUsed/>
    <w:rsid w:val="00D45D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45D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513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362</Words>
  <Characters>1960</Characters>
  <Application>Microsoft Office Word</Application>
  <DocSecurity>0</DocSecurity>
  <Lines>16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2</vt:i4>
      </vt:variant>
    </vt:vector>
  </HeadingPairs>
  <TitlesOfParts>
    <vt:vector size="3" baseType="lpstr">
      <vt:lpstr/>
      <vt:lpstr>        CLÁUSULA PRIMEIRA – DO OBJETO</vt:lpstr>
      <vt:lpstr>        CLÁUSULA QUARTA – DAS DEMAIS CLÁUSULAS</vt:lpstr>
    </vt:vector>
  </TitlesOfParts>
  <Company/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Júlia Faustino</dc:creator>
  <cp:keywords/>
  <dc:description/>
  <cp:lastModifiedBy>Júlia Faustino</cp:lastModifiedBy>
  <cp:revision>3</cp:revision>
  <cp:lastPrinted>2025-12-19T09:43:00Z</cp:lastPrinted>
  <dcterms:created xsi:type="dcterms:W3CDTF">2026-01-14T12:46:00Z</dcterms:created>
  <dcterms:modified xsi:type="dcterms:W3CDTF">2026-01-30T15:27:00Z</dcterms:modified>
</cp:coreProperties>
</file>