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DEC8A" w14:textId="77777777" w:rsidR="00D45DD8" w:rsidRDefault="00D45DD8" w:rsidP="00D45DD8">
      <w:pPr>
        <w:spacing w:after="0"/>
        <w:contextualSpacing/>
        <w:rPr>
          <w:b/>
          <w:sz w:val="32"/>
          <w:szCs w:val="32"/>
          <w:u w:val="single"/>
        </w:rPr>
      </w:pPr>
    </w:p>
    <w:p w14:paraId="14081C0A" w14:textId="77777777" w:rsidR="00D45DD8" w:rsidRDefault="00D45DD8" w:rsidP="00D45DD8">
      <w:pPr>
        <w:spacing w:after="0"/>
        <w:contextualSpacing/>
        <w:jc w:val="center"/>
        <w:rPr>
          <w:b/>
          <w:sz w:val="32"/>
          <w:szCs w:val="32"/>
          <w:u w:val="single"/>
        </w:rPr>
      </w:pPr>
    </w:p>
    <w:p w14:paraId="16285E10" w14:textId="77777777" w:rsidR="00D45DD8" w:rsidRDefault="00D45DD8" w:rsidP="00D45DD8">
      <w:pPr>
        <w:spacing w:after="0"/>
        <w:contextualSpacing/>
        <w:jc w:val="center"/>
        <w:rPr>
          <w:b/>
          <w:sz w:val="32"/>
          <w:szCs w:val="32"/>
          <w:u w:val="single"/>
        </w:rPr>
      </w:pPr>
    </w:p>
    <w:p w14:paraId="25AD48A8" w14:textId="2A2D8915" w:rsidR="00D45DD8" w:rsidRDefault="00457112" w:rsidP="00D45DD8">
      <w:pPr>
        <w:spacing w:after="0"/>
        <w:contextualSpacing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PRIMEIR</w:t>
      </w:r>
      <w:r w:rsidR="00FE60D5">
        <w:rPr>
          <w:b/>
          <w:sz w:val="32"/>
          <w:szCs w:val="32"/>
          <w:u w:val="single"/>
        </w:rPr>
        <w:t>O</w:t>
      </w:r>
      <w:r w:rsidR="00D45DD8" w:rsidRPr="009F3538">
        <w:rPr>
          <w:b/>
          <w:sz w:val="32"/>
          <w:szCs w:val="32"/>
          <w:u w:val="single"/>
        </w:rPr>
        <w:t xml:space="preserve"> TERMO ADITIVO</w:t>
      </w:r>
    </w:p>
    <w:p w14:paraId="03C91B65" w14:textId="77777777" w:rsidR="00D45DD8" w:rsidRPr="003C37DC" w:rsidRDefault="00D45DD8" w:rsidP="00D45DD8">
      <w:pPr>
        <w:spacing w:after="0"/>
        <w:contextualSpacing/>
        <w:jc w:val="center"/>
        <w:rPr>
          <w:b/>
          <w:sz w:val="24"/>
          <w:szCs w:val="24"/>
          <w:u w:val="single"/>
        </w:rPr>
      </w:pPr>
    </w:p>
    <w:p w14:paraId="552C944F" w14:textId="0A28951D" w:rsidR="00CB5CC5" w:rsidRPr="00CB5CC5" w:rsidRDefault="00CB5CC5" w:rsidP="00CB5C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C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REFERENTE À DISPENSA DE LICITAÇÃO Nº </w:t>
      </w:r>
      <w:r w:rsidR="008260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100100001</w:t>
      </w:r>
    </w:p>
    <w:p w14:paraId="2A427165" w14:textId="143EEC64" w:rsidR="00CB5CC5" w:rsidRPr="00CB5CC5" w:rsidRDefault="00CB5CC5" w:rsidP="00CB5CC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C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Pelo presente Termo Aditivo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 um lado,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CÂMARA MUNICIPAL DE TOUROS/RN, com sede na Rua Vereador Miguel Neri, 116, Centro, CEP: 59.584-000, Touros/RN, inscrita no CNPJ sob nº 11.932.407/0001-73 aqui representada pelo Sr. Jose Tiago Santana Neto de Farias, presidente da Edilidade, brasileiro, solteiro, residente e domiciliado em Touros/RN, inscrito no CPF sob nº 018.214.594-82, doravante denominado </w:t>
      </w:r>
      <w:r w:rsidRPr="00CB5C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CONTRATANTE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e, de outro lado, a empresa </w:t>
      </w:r>
      <w:r w:rsidR="008260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RG SOLIÇÕES LTDA</w:t>
      </w:r>
      <w:r w:rsidR="00EE4378" w:rsidRPr="00EE437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</w:t>
      </w:r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estabelecida na </w:t>
      </w:r>
      <w:proofErr w:type="spellStart"/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Av</w:t>
      </w:r>
      <w:proofErr w:type="spellEnd"/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Tulipas, nº 73, Bairro Jardins, CEP 59293-114</w:t>
      </w:r>
      <w:r w:rsidR="00AC0FF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E4378" w:rsidRPr="00EE4378">
        <w:rPr>
          <w:rFonts w:ascii="Times New Roman" w:eastAsia="Times New Roman" w:hAnsi="Times New Roman" w:cs="Times New Roman"/>
          <w:sz w:val="24"/>
          <w:szCs w:val="24"/>
          <w:lang w:eastAsia="pt-BR"/>
        </w:rPr>
        <w:t>inscrit</w:t>
      </w:r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EE4378" w:rsidRPr="00EE437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CPNJ nº </w:t>
      </w:r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33.073.477/0001-56</w:t>
      </w:r>
      <w:r w:rsidR="008631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doravante denominada </w:t>
      </w:r>
      <w:r w:rsidRPr="00CB5C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CONTRATADA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resolvem celebrar o presente </w:t>
      </w:r>
      <w:r w:rsidRPr="00CB5C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Termo Aditivo de </w:t>
      </w:r>
      <w:r w:rsidR="00E604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Prorrogação do </w:t>
      </w:r>
      <w:r w:rsidRPr="00CB5C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Prazo</w:t>
      </w:r>
      <w:r w:rsidR="00E604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Vigência Contratual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fundamento </w:t>
      </w:r>
      <w:r w:rsidR="00E604C2">
        <w:rPr>
          <w:rFonts w:ascii="Times New Roman" w:eastAsia="Times New Roman" w:hAnsi="Times New Roman" w:cs="Times New Roman"/>
          <w:sz w:val="24"/>
          <w:szCs w:val="24"/>
          <w:lang w:eastAsia="pt-BR"/>
        </w:rPr>
        <w:t>na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Lei nº 14.133/2021 e nas cláusulas do Contrato original, mediante as seguintes cláusulas:</w:t>
      </w:r>
    </w:p>
    <w:p w14:paraId="5204E93C" w14:textId="77777777" w:rsidR="00CB5CC5" w:rsidRPr="00CB5CC5" w:rsidRDefault="00CB5CC5" w:rsidP="00CB5C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CB5CC5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CLÁUSULA PRIMEIRA – DO OBJETO</w:t>
      </w:r>
    </w:p>
    <w:p w14:paraId="05098CED" w14:textId="66A5B734" w:rsidR="00072C6B" w:rsidRDefault="00CB5CC5" w:rsidP="00EE07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presente Termo Aditivo tem por objeto </w:t>
      </w:r>
      <w:r w:rsidRPr="00CB5C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 prorrogação do prazo de vigência do Contrato nº </w:t>
      </w:r>
      <w:r w:rsidR="008260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20250122/2025</w:t>
      </w:r>
      <w:r w:rsidR="008631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,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firmado com base na </w:t>
      </w:r>
      <w:r w:rsidRPr="00CB5CC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Dispensa de Licitação nº </w:t>
      </w:r>
      <w:r w:rsidR="008260B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100100001</w:t>
      </w:r>
      <w:r w:rsidR="0086315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cujo objeto é </w:t>
      </w:r>
      <w:r w:rsidR="0086315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="000806F1" w:rsidRPr="000806F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Contratação de </w:t>
      </w:r>
      <w:r w:rsidR="008260B9" w:rsidRP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CONSTRUÇÃO DA 1ª ETAPA DA NOVA SEDE DA CÂMARA MUNICIPAL DE TOUROS/RN. TERMO DE CONTRATO Nº 20250122/2025, PROCESSO ADMINISTRATIVO Nº 11508/2025.</w:t>
      </w:r>
    </w:p>
    <w:p w14:paraId="0FBE29C8" w14:textId="49CE290C" w:rsidR="00CB5CC5" w:rsidRPr="00CB5CC5" w:rsidRDefault="00CB5CC5" w:rsidP="00EE07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CB5CC5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CLÁUSULA SEGUNDA – DO PRAZO</w:t>
      </w:r>
    </w:p>
    <w:p w14:paraId="0D55A3DE" w14:textId="6961AD01" w:rsidR="00D45DD8" w:rsidRDefault="00CB5CC5" w:rsidP="0086315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prorrogado o prazo de vigência contratual por mais </w:t>
      </w:r>
      <w:r w:rsidR="00DC705D">
        <w:rPr>
          <w:rFonts w:ascii="Times New Roman" w:eastAsia="Times New Roman" w:hAnsi="Times New Roman" w:cs="Times New Roman"/>
          <w:sz w:val="24"/>
          <w:szCs w:val="24"/>
          <w:lang w:eastAsia="pt-BR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</w:t>
      </w:r>
      <w:r w:rsidR="00DC705D">
        <w:rPr>
          <w:rFonts w:ascii="Times New Roman" w:eastAsia="Times New Roman" w:hAnsi="Times New Roman" w:cs="Times New Roman"/>
          <w:sz w:val="24"/>
          <w:szCs w:val="24"/>
          <w:lang w:eastAsia="pt-BR"/>
        </w:rPr>
        <w:t>doze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) meses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contados a partir de </w:t>
      </w:r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julho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DC705D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término previsto para </w:t>
      </w:r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julh</w:t>
      </w:r>
      <w:r w:rsidR="000806F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8260B9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>, nos termos do art. 107, inciso I, da Lei nº 14.133/2021.</w:t>
      </w:r>
    </w:p>
    <w:p w14:paraId="61C7F3F4" w14:textId="1BD001C3" w:rsidR="00CB5CC5" w:rsidRPr="00CB5CC5" w:rsidRDefault="00D45DD8" w:rsidP="004521F2">
      <w:pPr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CB5CC5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CLÁUSULA TERCEIRA </w:t>
      </w:r>
      <w:r w:rsidRPr="00D45DD8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–</w:t>
      </w:r>
      <w:r w:rsidR="004521F2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</w:t>
      </w:r>
      <w:r w:rsidR="00CB5CC5" w:rsidRPr="00CB5CC5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DAS DEMAIS CLÁUSULAS</w:t>
      </w:r>
    </w:p>
    <w:p w14:paraId="4EE6CBB4" w14:textId="77777777" w:rsidR="00CB5CC5" w:rsidRPr="00CB5CC5" w:rsidRDefault="00CB5CC5" w:rsidP="0040415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>Permanecem inalteradas todas as demais cláusulas e condições pactuadas no contrato original, que não conflitem com este Termo Aditivo.</w:t>
      </w:r>
      <w:bookmarkStart w:id="0" w:name="_GoBack"/>
      <w:bookmarkEnd w:id="0"/>
    </w:p>
    <w:p w14:paraId="4BE4047C" w14:textId="77777777" w:rsidR="004521F2" w:rsidRDefault="00CB5CC5" w:rsidP="0040415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E, por estarem justas e acordadas, as partes assinam o presente Termo Aditivo em </w:t>
      </w:r>
      <w:r w:rsidR="00D45DD8">
        <w:rPr>
          <w:rFonts w:ascii="Times New Roman" w:eastAsia="Times New Roman" w:hAnsi="Times New Roman" w:cs="Times New Roman"/>
          <w:sz w:val="24"/>
          <w:szCs w:val="24"/>
          <w:lang w:eastAsia="pt-BR"/>
        </w:rPr>
        <w:t>duas (02)</w:t>
      </w:r>
      <w:r w:rsidRPr="00CB5C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vias de igual teor e forma, para um só efeito legal.</w:t>
      </w:r>
      <w:r w:rsidR="004521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7989F46" w14:textId="77777777" w:rsidR="004521F2" w:rsidRDefault="004521F2" w:rsidP="004521F2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335764E" w14:textId="058CDA20" w:rsidR="004521F2" w:rsidRPr="00DE4ED1" w:rsidRDefault="004521F2" w:rsidP="004521F2">
      <w:pPr>
        <w:spacing w:after="0" w:line="360" w:lineRule="auto"/>
        <w:contextualSpacing/>
        <w:jc w:val="right"/>
      </w:pPr>
      <w:r>
        <w:t>Touros/RN, 22</w:t>
      </w:r>
      <w:r w:rsidRPr="00D45DD8">
        <w:t xml:space="preserve"> de </w:t>
      </w:r>
      <w:r>
        <w:t>julho</w:t>
      </w:r>
      <w:r w:rsidRPr="00D45DD8">
        <w:t xml:space="preserve"> de 202</w:t>
      </w:r>
      <w:r>
        <w:t>6</w:t>
      </w:r>
    </w:p>
    <w:p w14:paraId="37B669E7" w14:textId="77777777" w:rsidR="00C8521C" w:rsidRDefault="00C8521C" w:rsidP="004521F2">
      <w:pPr>
        <w:spacing w:after="0" w:line="360" w:lineRule="auto"/>
        <w:contextualSpacing/>
      </w:pPr>
    </w:p>
    <w:tbl>
      <w:tblPr>
        <w:tblpPr w:leftFromText="141" w:rightFromText="141" w:vertAnchor="text" w:horzAnchor="margin" w:tblpY="-31"/>
        <w:tblW w:w="0" w:type="auto"/>
        <w:tblLook w:val="04A0" w:firstRow="1" w:lastRow="0" w:firstColumn="1" w:lastColumn="0" w:noHBand="0" w:noVBand="1"/>
      </w:tblPr>
      <w:tblGrid>
        <w:gridCol w:w="4315"/>
        <w:gridCol w:w="4683"/>
      </w:tblGrid>
      <w:tr w:rsidR="004521F2" w14:paraId="03B00EC6" w14:textId="77777777" w:rsidTr="004521F2">
        <w:trPr>
          <w:trHeight w:val="753"/>
        </w:trPr>
        <w:tc>
          <w:tcPr>
            <w:tcW w:w="4315" w:type="dxa"/>
            <w:shd w:val="clear" w:color="auto" w:fill="auto"/>
          </w:tcPr>
          <w:p w14:paraId="6FED9112" w14:textId="77777777" w:rsidR="004521F2" w:rsidRDefault="004521F2" w:rsidP="004521F2">
            <w:pPr>
              <w:contextualSpacing/>
              <w:rPr>
                <w:rFonts w:ascii="Calibri" w:hAnsi="Calibri"/>
              </w:rPr>
            </w:pPr>
          </w:p>
          <w:p w14:paraId="07E350AF" w14:textId="77777777" w:rsidR="004521F2" w:rsidRDefault="004521F2" w:rsidP="004521F2">
            <w:pPr>
              <w:contextualSpacing/>
              <w:jc w:val="center"/>
              <w:rPr>
                <w:rFonts w:ascii="Calibri" w:hAnsi="Calibri"/>
              </w:rPr>
            </w:pPr>
          </w:p>
          <w:p w14:paraId="369B07D7" w14:textId="77777777" w:rsidR="004521F2" w:rsidRPr="000C38E8" w:rsidRDefault="004521F2" w:rsidP="004521F2">
            <w:pPr>
              <w:contextualSpacing/>
              <w:jc w:val="center"/>
              <w:rPr>
                <w:rFonts w:ascii="Calibri" w:hAnsi="Calibri"/>
              </w:rPr>
            </w:pPr>
            <w:r w:rsidRPr="000C38E8">
              <w:rPr>
                <w:rFonts w:ascii="Calibri" w:hAnsi="Calibri"/>
              </w:rPr>
              <w:t>___________________________</w:t>
            </w:r>
          </w:p>
          <w:p w14:paraId="74889AC5" w14:textId="77777777" w:rsidR="004521F2" w:rsidRPr="000C38E8" w:rsidRDefault="004521F2" w:rsidP="004521F2">
            <w:pPr>
              <w:contextualSpacing/>
              <w:jc w:val="center"/>
              <w:rPr>
                <w:rFonts w:ascii="Calibri" w:hAnsi="Calibri"/>
              </w:rPr>
            </w:pPr>
            <w:r w:rsidRPr="000C38E8">
              <w:rPr>
                <w:rFonts w:ascii="Calibri" w:hAnsi="Calibri"/>
              </w:rPr>
              <w:t>JOSE TIAGO S. NETO DE FARIAS</w:t>
            </w:r>
          </w:p>
          <w:p w14:paraId="37A66556" w14:textId="77777777" w:rsidR="004521F2" w:rsidRPr="000C38E8" w:rsidRDefault="004521F2" w:rsidP="004521F2">
            <w:pPr>
              <w:contextualSpacing/>
              <w:jc w:val="center"/>
              <w:rPr>
                <w:rFonts w:ascii="Calibri" w:hAnsi="Calibri"/>
              </w:rPr>
            </w:pPr>
            <w:r w:rsidRPr="000C38E8">
              <w:rPr>
                <w:rFonts w:ascii="Calibri" w:hAnsi="Calibri"/>
              </w:rPr>
              <w:t>PRESIDENTE DA CÂMARA</w:t>
            </w:r>
          </w:p>
          <w:p w14:paraId="058A7222" w14:textId="77777777" w:rsidR="004521F2" w:rsidRPr="00FD196A" w:rsidRDefault="004521F2" w:rsidP="004521F2">
            <w:pPr>
              <w:spacing w:after="0"/>
              <w:contextualSpacing/>
              <w:jc w:val="center"/>
              <w:rPr>
                <w:rFonts w:ascii="Calibri" w:eastAsia="Calibri" w:hAnsi="Calibri"/>
                <w:b/>
              </w:rPr>
            </w:pPr>
            <w:r w:rsidRPr="000C38E8">
              <w:rPr>
                <w:rFonts w:ascii="Calibri" w:hAnsi="Calibri"/>
              </w:rPr>
              <w:t>CONTRATANTE</w:t>
            </w:r>
          </w:p>
        </w:tc>
        <w:tc>
          <w:tcPr>
            <w:tcW w:w="4683" w:type="dxa"/>
            <w:shd w:val="clear" w:color="auto" w:fill="auto"/>
          </w:tcPr>
          <w:p w14:paraId="2B492652" w14:textId="77777777" w:rsidR="004521F2" w:rsidRDefault="004521F2" w:rsidP="004521F2">
            <w:pPr>
              <w:contextualSpacing/>
              <w:jc w:val="center"/>
              <w:rPr>
                <w:rFonts w:ascii="Calibri" w:hAnsi="Calibri"/>
              </w:rPr>
            </w:pPr>
          </w:p>
          <w:p w14:paraId="304FD276" w14:textId="77777777" w:rsidR="004521F2" w:rsidRDefault="004521F2" w:rsidP="004521F2">
            <w:pPr>
              <w:contextualSpacing/>
              <w:jc w:val="center"/>
              <w:rPr>
                <w:rFonts w:ascii="Calibri" w:hAnsi="Calibri"/>
              </w:rPr>
            </w:pPr>
          </w:p>
          <w:p w14:paraId="0149B4F7" w14:textId="77777777" w:rsidR="004521F2" w:rsidRPr="00FD196A" w:rsidRDefault="004521F2" w:rsidP="004521F2">
            <w:pPr>
              <w:spacing w:after="0"/>
              <w:contextualSpacing/>
              <w:jc w:val="center"/>
              <w:rPr>
                <w:rFonts w:ascii="Calibri" w:eastAsia="Calibri" w:hAnsi="Calibri"/>
                <w:b/>
              </w:rPr>
            </w:pPr>
          </w:p>
        </w:tc>
      </w:tr>
    </w:tbl>
    <w:p w14:paraId="2D913C32" w14:textId="77777777" w:rsidR="00D45DD8" w:rsidRDefault="00D45DD8" w:rsidP="004521F2">
      <w:pPr>
        <w:spacing w:after="0" w:line="360" w:lineRule="auto"/>
        <w:contextualSpacing/>
      </w:pPr>
    </w:p>
    <w:sectPr w:rsidR="00D45DD8" w:rsidSect="00D45DD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E4B77" w14:textId="77777777" w:rsidR="00EB39ED" w:rsidRDefault="00EB39ED" w:rsidP="00D45DD8">
      <w:pPr>
        <w:spacing w:after="0" w:line="240" w:lineRule="auto"/>
      </w:pPr>
      <w:r>
        <w:separator/>
      </w:r>
    </w:p>
  </w:endnote>
  <w:endnote w:type="continuationSeparator" w:id="0">
    <w:p w14:paraId="51975762" w14:textId="77777777" w:rsidR="00EB39ED" w:rsidRDefault="00EB39ED" w:rsidP="00D45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4396E9" w14:textId="77777777" w:rsidR="00EB39ED" w:rsidRDefault="00EB39ED" w:rsidP="00D45DD8">
      <w:pPr>
        <w:spacing w:after="0" w:line="240" w:lineRule="auto"/>
      </w:pPr>
      <w:r>
        <w:separator/>
      </w:r>
    </w:p>
  </w:footnote>
  <w:footnote w:type="continuationSeparator" w:id="0">
    <w:p w14:paraId="2DCA9080" w14:textId="77777777" w:rsidR="00EB39ED" w:rsidRDefault="00EB39ED" w:rsidP="00D45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1" w:rightFromText="141" w:horzAnchor="margin" w:tblpY="435"/>
      <w:tblW w:w="910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732"/>
      <w:gridCol w:w="7373"/>
    </w:tblGrid>
    <w:tr w:rsidR="00D45DD8" w14:paraId="7CBD0BAF" w14:textId="77777777" w:rsidTr="00C9398B">
      <w:trPr>
        <w:trHeight w:val="1273"/>
      </w:trPr>
      <w:tc>
        <w:tcPr>
          <w:tcW w:w="173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9285F18" w14:textId="77777777" w:rsidR="00D45DD8" w:rsidRPr="00143611" w:rsidRDefault="00D45DD8" w:rsidP="00D45DD8">
          <w:pPr>
            <w:contextualSpacing/>
            <w:rPr>
              <w:rFonts w:ascii="Calibri" w:hAnsi="Calibri" w:cs="Times New Roman"/>
              <w:sz w:val="10"/>
              <w:szCs w:val="10"/>
            </w:rPr>
          </w:pPr>
          <w:r w:rsidRPr="00143611">
            <w:rPr>
              <w:rFonts w:ascii="Calibri" w:hAnsi="Calibri"/>
              <w:noProof/>
              <w:sz w:val="10"/>
              <w:szCs w:val="10"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6699243B" wp14:editId="1C0FC653">
                <wp:simplePos x="0" y="0"/>
                <wp:positionH relativeFrom="column">
                  <wp:posOffset>127635</wp:posOffset>
                </wp:positionH>
                <wp:positionV relativeFrom="paragraph">
                  <wp:posOffset>4445</wp:posOffset>
                </wp:positionV>
                <wp:extent cx="781050" cy="685800"/>
                <wp:effectExtent l="0" t="0" r="0" b="0"/>
                <wp:wrapSquare wrapText="bothSides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685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CD4E153" w14:textId="77777777" w:rsidR="00D45DD8" w:rsidRDefault="00D45DD8" w:rsidP="00D45DD8">
          <w:pPr>
            <w:contextualSpacing/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>ESTADO DO RIO GRANDE DO NORTE</w:t>
          </w:r>
        </w:p>
        <w:p w14:paraId="6DD52389" w14:textId="77777777" w:rsidR="00D45DD8" w:rsidRDefault="00D45DD8" w:rsidP="00D45DD8">
          <w:pPr>
            <w:contextualSpacing/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CÂMARA MUNICIPAL DE TOUROS</w:t>
          </w:r>
        </w:p>
        <w:p w14:paraId="24C13EAD" w14:textId="77777777" w:rsidR="00D45DD8" w:rsidRDefault="00D45DD8" w:rsidP="00D45DD8">
          <w:pPr>
            <w:contextualSpacing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Rua Vereador Miguel Neri, 116 – Centro – CEP: 59.584-000 – Touros/RN</w:t>
          </w:r>
        </w:p>
        <w:p w14:paraId="248E28B9" w14:textId="77777777" w:rsidR="00D45DD8" w:rsidRDefault="00D45DD8" w:rsidP="00D45DD8">
          <w:pPr>
            <w:contextualSpacing/>
            <w:jc w:val="center"/>
            <w:rPr>
              <w:rFonts w:ascii="Calibri" w:hAnsi="Calibri"/>
            </w:rPr>
          </w:pPr>
          <w:r>
            <w:rPr>
              <w:rFonts w:ascii="Times New Roman" w:hAnsi="Times New Roman"/>
              <w:b/>
            </w:rPr>
            <w:t>CNPJ Nº 11.932.407/0001-73</w:t>
          </w:r>
        </w:p>
      </w:tc>
    </w:tr>
  </w:tbl>
  <w:p w14:paraId="7B76278A" w14:textId="77777777" w:rsidR="00D45DD8" w:rsidRDefault="00D45DD8" w:rsidP="00D45DD8">
    <w:pPr>
      <w:spacing w:after="0"/>
      <w:contextualSpacing/>
      <w:rPr>
        <w:b/>
        <w:sz w:val="32"/>
        <w:szCs w:val="32"/>
        <w:u w:val="single"/>
      </w:rPr>
    </w:pPr>
  </w:p>
  <w:p w14:paraId="7ED7D9C8" w14:textId="77777777" w:rsidR="00D45DD8" w:rsidRDefault="00D45DD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D5DD0"/>
    <w:multiLevelType w:val="multilevel"/>
    <w:tmpl w:val="95C42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CC5"/>
    <w:rsid w:val="00072C6B"/>
    <w:rsid w:val="000806F1"/>
    <w:rsid w:val="003A312E"/>
    <w:rsid w:val="003F33D8"/>
    <w:rsid w:val="00404158"/>
    <w:rsid w:val="004521F2"/>
    <w:rsid w:val="00457112"/>
    <w:rsid w:val="00530800"/>
    <w:rsid w:val="005B71D4"/>
    <w:rsid w:val="008260B9"/>
    <w:rsid w:val="00840306"/>
    <w:rsid w:val="00844EB9"/>
    <w:rsid w:val="00863158"/>
    <w:rsid w:val="009F3346"/>
    <w:rsid w:val="00AC0FF3"/>
    <w:rsid w:val="00C8521C"/>
    <w:rsid w:val="00C85C13"/>
    <w:rsid w:val="00CB5CC5"/>
    <w:rsid w:val="00D45DD8"/>
    <w:rsid w:val="00D82014"/>
    <w:rsid w:val="00DC705D"/>
    <w:rsid w:val="00E604C2"/>
    <w:rsid w:val="00EB39ED"/>
    <w:rsid w:val="00EE0740"/>
    <w:rsid w:val="00EE4378"/>
    <w:rsid w:val="00F6575E"/>
    <w:rsid w:val="00FA1941"/>
    <w:rsid w:val="00FD40CD"/>
    <w:rsid w:val="00FE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1E4B"/>
  <w15:chartTrackingRefBased/>
  <w15:docId w15:val="{B4B0037D-F54E-42E8-A14B-C8CBF0D2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CB5C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CB5CC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B5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B5CC5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45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5DD8"/>
  </w:style>
  <w:style w:type="paragraph" w:styleId="Rodap">
    <w:name w:val="footer"/>
    <w:basedOn w:val="Normal"/>
    <w:link w:val="RodapChar"/>
    <w:uiPriority w:val="99"/>
    <w:unhideWhenUsed/>
    <w:rsid w:val="00D45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5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5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303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    CLÁUSULA PRIMEIRA – DO OBJETO</vt:lpstr>
      <vt:lpstr>        CLÁUSULA QUARTA – DAS DEMAIS CLÁUSULAS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Faustino</dc:creator>
  <cp:keywords/>
  <dc:description/>
  <cp:lastModifiedBy>Júlia Faustino</cp:lastModifiedBy>
  <cp:revision>6</cp:revision>
  <cp:lastPrinted>2025-12-19T09:43:00Z</cp:lastPrinted>
  <dcterms:created xsi:type="dcterms:W3CDTF">2025-12-19T10:01:00Z</dcterms:created>
  <dcterms:modified xsi:type="dcterms:W3CDTF">2026-09-14T04:39:00Z</dcterms:modified>
</cp:coreProperties>
</file>