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5511CD9F" w:rsidR="005B5560" w:rsidRPr="00515EFB" w:rsidRDefault="00EB3612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4821EB">
              <w:rPr>
                <w:rFonts w:cstheme="minorHAnsi"/>
                <w:color w:val="000010"/>
                <w:sz w:val="24"/>
                <w:szCs w:val="24"/>
              </w:rPr>
              <w:t>66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EFF74EF" w14:textId="77777777" w:rsidR="004821EB" w:rsidRDefault="004821EB" w:rsidP="004821EB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822997D" w14:textId="7FCBF83F" w:rsidR="004821EB" w:rsidRDefault="004821EB" w:rsidP="004821EB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PREFEITURA MUNICIPAL DE TOUROS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construção de um Calçadão para caminhada, na Margem da RN 221, mais precisamente entre a entrada do distrito de Cajueiro ao Trevo que dar acesso a BR 101.</w:t>
            </w:r>
          </w:p>
          <w:p w14:paraId="0854E61E" w14:textId="12F92F68" w:rsidR="00EB3612" w:rsidRDefault="00EB3612" w:rsidP="00EB3612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</w:p>
          <w:p w14:paraId="1834852B" w14:textId="6C6DCE7E" w:rsidR="003F6CA1" w:rsidRPr="00602715" w:rsidRDefault="003F6CA1" w:rsidP="00EB3612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391A4DD7" w:rsidR="00CD6E89" w:rsidRPr="00515EFB" w:rsidRDefault="003F6CA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JOSÉ TIAGO SANTANA NETO DE FARIAS</w:t>
      </w:r>
      <w:r w:rsidR="00D51D75">
        <w:rPr>
          <w:rFonts w:cstheme="minorHAnsi"/>
          <w:b/>
          <w:sz w:val="24"/>
          <w:szCs w:val="24"/>
          <w:u w:val="single"/>
        </w:rPr>
        <w:t xml:space="preserve"> 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Pr="003F6CA1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65F551C" w14:textId="40432F47" w:rsidR="00EB3612" w:rsidRDefault="00CD6E89" w:rsidP="00EB3612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C57B84">
        <w:rPr>
          <w:rFonts w:cstheme="minorHAnsi"/>
          <w:b/>
        </w:rPr>
        <w:t xml:space="preserve">REQUER, </w:t>
      </w:r>
      <w:r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5834E2" w:rsidRPr="00C57B84">
        <w:rPr>
          <w:rFonts w:cstheme="minorHAnsi"/>
        </w:rPr>
        <w:t xml:space="preserve"> </w:t>
      </w:r>
      <w:r w:rsidR="004821EB">
        <w:rPr>
          <w:rFonts w:cstheme="minorHAnsi"/>
        </w:rPr>
        <w:t>Prefeitura Municipal de Touros.</w:t>
      </w:r>
      <w:r w:rsidR="004821EB" w:rsidRPr="004821EB">
        <w:rPr>
          <w:rFonts w:asciiTheme="minorHAnsi" w:hAnsiTheme="minorHAnsi" w:cstheme="minorHAnsi"/>
        </w:rPr>
        <w:t xml:space="preserve"> </w:t>
      </w:r>
      <w:r w:rsidR="004821EB">
        <w:rPr>
          <w:rFonts w:asciiTheme="minorHAnsi" w:hAnsiTheme="minorHAnsi" w:cstheme="minorHAnsi"/>
        </w:rPr>
        <w:t>Solicitando construção de um Calçadão para caminhada, na Margem da RN 221, mais precisamente entre a entrada do distrito de Cajueiro ao Trevo que dar acesso a BR 101.</w:t>
      </w:r>
    </w:p>
    <w:p w14:paraId="2B35D929" w14:textId="480CD54F" w:rsidR="0004128C" w:rsidRPr="00101CE4" w:rsidRDefault="0004128C" w:rsidP="004821E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118E927" w14:textId="08D79D04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</w:p>
    <w:p w14:paraId="3C31FF9A" w14:textId="63F04EC7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821EB">
        <w:rPr>
          <w:rFonts w:cstheme="minorHAnsi"/>
          <w:b/>
          <w:color w:val="000010"/>
          <w:sz w:val="24"/>
          <w:szCs w:val="24"/>
        </w:rPr>
        <w:t>03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4821EB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188A2461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3F6CA1">
        <w:rPr>
          <w:rFonts w:cstheme="minorHAnsi"/>
          <w:b/>
          <w:sz w:val="24"/>
          <w:szCs w:val="24"/>
          <w:u w:val="single"/>
        </w:rPr>
        <w:t>José Tiago Santana Neto de Farias</w:t>
      </w:r>
    </w:p>
    <w:p w14:paraId="1B21C0E9" w14:textId="182D37D7" w:rsidR="00D51D75" w:rsidRPr="00855F75" w:rsidRDefault="00D51D75" w:rsidP="00D51D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       </w:t>
      </w:r>
      <w:r>
        <w:rPr>
          <w:rFonts w:cstheme="minorHAnsi"/>
          <w:b/>
          <w:sz w:val="24"/>
          <w:szCs w:val="24"/>
        </w:rPr>
        <w:t xml:space="preserve">          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F6CA1">
        <w:rPr>
          <w:rFonts w:asciiTheme="minorHAnsi" w:hAnsiTheme="minorHAnsi" w:cstheme="minorHAnsi"/>
          <w:color w:val="000010"/>
          <w:sz w:val="24"/>
          <w:szCs w:val="24"/>
        </w:rPr>
        <w:t>- PP</w:t>
      </w:r>
    </w:p>
    <w:p w14:paraId="54FA24FB" w14:textId="4EEFB5C3" w:rsidR="00FC68D8" w:rsidRPr="00515EFB" w:rsidRDefault="00D51D75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48BDC" w14:textId="77777777" w:rsidR="009327D0" w:rsidRDefault="009327D0" w:rsidP="00AE12EE">
      <w:pPr>
        <w:spacing w:after="0" w:line="240" w:lineRule="auto"/>
      </w:pPr>
      <w:r>
        <w:separator/>
      </w:r>
    </w:p>
  </w:endnote>
  <w:endnote w:type="continuationSeparator" w:id="0">
    <w:p w14:paraId="4087697F" w14:textId="77777777" w:rsidR="009327D0" w:rsidRDefault="009327D0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DC785" w14:textId="77777777" w:rsidR="009327D0" w:rsidRDefault="009327D0" w:rsidP="00AE12EE">
      <w:pPr>
        <w:spacing w:after="0" w:line="240" w:lineRule="auto"/>
      </w:pPr>
      <w:r>
        <w:separator/>
      </w:r>
    </w:p>
  </w:footnote>
  <w:footnote w:type="continuationSeparator" w:id="0">
    <w:p w14:paraId="418ABE55" w14:textId="77777777" w:rsidR="009327D0" w:rsidRDefault="009327D0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56912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B7CC1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2BA6"/>
    <w:rsid w:val="00280B7D"/>
    <w:rsid w:val="002A25E8"/>
    <w:rsid w:val="002A61DF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CE1"/>
    <w:rsid w:val="0043527E"/>
    <w:rsid w:val="004408D6"/>
    <w:rsid w:val="00447179"/>
    <w:rsid w:val="00451D1E"/>
    <w:rsid w:val="00453883"/>
    <w:rsid w:val="00453F8C"/>
    <w:rsid w:val="00454F29"/>
    <w:rsid w:val="004821EB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722A2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7F2C99"/>
    <w:rsid w:val="00804D2C"/>
    <w:rsid w:val="00813226"/>
    <w:rsid w:val="00813C71"/>
    <w:rsid w:val="00855F75"/>
    <w:rsid w:val="00895AEF"/>
    <w:rsid w:val="008A6010"/>
    <w:rsid w:val="008B379D"/>
    <w:rsid w:val="008B4919"/>
    <w:rsid w:val="008C2F19"/>
    <w:rsid w:val="008C5316"/>
    <w:rsid w:val="008D350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327D0"/>
    <w:rsid w:val="00951D02"/>
    <w:rsid w:val="00964486"/>
    <w:rsid w:val="0096554C"/>
    <w:rsid w:val="009716FD"/>
    <w:rsid w:val="00986426"/>
    <w:rsid w:val="00991B23"/>
    <w:rsid w:val="009A17CC"/>
    <w:rsid w:val="009B3BDC"/>
    <w:rsid w:val="009B6619"/>
    <w:rsid w:val="009D070D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1ABE"/>
    <w:rsid w:val="00BA2E85"/>
    <w:rsid w:val="00BA6CE1"/>
    <w:rsid w:val="00BA6EA8"/>
    <w:rsid w:val="00BD394F"/>
    <w:rsid w:val="00BE740A"/>
    <w:rsid w:val="00BE7A73"/>
    <w:rsid w:val="00BF5CA1"/>
    <w:rsid w:val="00C044C4"/>
    <w:rsid w:val="00C07FC7"/>
    <w:rsid w:val="00C13064"/>
    <w:rsid w:val="00C166E7"/>
    <w:rsid w:val="00C2517B"/>
    <w:rsid w:val="00C26A1C"/>
    <w:rsid w:val="00C26AE0"/>
    <w:rsid w:val="00C40B29"/>
    <w:rsid w:val="00C4228B"/>
    <w:rsid w:val="00C51FA4"/>
    <w:rsid w:val="00C5623D"/>
    <w:rsid w:val="00C57B84"/>
    <w:rsid w:val="00C64A9E"/>
    <w:rsid w:val="00C74A77"/>
    <w:rsid w:val="00C75C90"/>
    <w:rsid w:val="00C84735"/>
    <w:rsid w:val="00CA69CE"/>
    <w:rsid w:val="00CA6A36"/>
    <w:rsid w:val="00CC727B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9785E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B3612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D35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2025-05-05T14:06:00Z</cp:lastPrinted>
  <dcterms:created xsi:type="dcterms:W3CDTF">2025-09-02T13:44:00Z</dcterms:created>
  <dcterms:modified xsi:type="dcterms:W3CDTF">2025-09-02T13:44:00Z</dcterms:modified>
</cp:coreProperties>
</file>