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28C75AEA" w:rsidR="005B5560" w:rsidRPr="00515EFB" w:rsidRDefault="00ED04E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D27E3A">
              <w:rPr>
                <w:rFonts w:cstheme="minorHAnsi"/>
                <w:color w:val="000010"/>
                <w:sz w:val="24"/>
                <w:szCs w:val="24"/>
              </w:rPr>
              <w:t>5</w:t>
            </w:r>
            <w:r w:rsidR="001C0F57">
              <w:rPr>
                <w:rFonts w:cstheme="minorHAnsi"/>
                <w:color w:val="000010"/>
                <w:sz w:val="24"/>
                <w:szCs w:val="24"/>
              </w:rPr>
              <w:t>7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5393A54D" w14:textId="77777777" w:rsidR="001C0F57" w:rsidRDefault="001C0F57" w:rsidP="009F6A00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2EEA8955" w14:textId="6D6EED54" w:rsidR="009F6A00" w:rsidRPr="00F7028E" w:rsidRDefault="001C0F57" w:rsidP="009F6A00">
            <w:pPr>
              <w:pStyle w:val="p1"/>
              <w:spacing w:line="276" w:lineRule="auto"/>
              <w:jc w:val="both"/>
              <w:rPr>
                <w:rStyle w:val="selectable-text"/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Á PREFEITURA MUNICIPAL DE TOUROS 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Construção de á</w:t>
            </w:r>
            <w:r w:rsidRPr="00CC6EE3">
              <w:rPr>
                <w:rFonts w:asciiTheme="minorHAnsi" w:hAnsiTheme="minorHAnsi" w:cstheme="minorHAnsi"/>
              </w:rPr>
              <w:t>rea de lazer comunitária para a comunidade do Cajá</w:t>
            </w:r>
            <w:r>
              <w:rPr>
                <w:rFonts w:asciiTheme="minorHAnsi" w:hAnsiTheme="minorHAnsi" w:cstheme="minorHAnsi"/>
              </w:rPr>
              <w:t>,</w:t>
            </w:r>
            <w:r w:rsidRPr="00CC6EE3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com</w:t>
            </w:r>
            <w:r w:rsidRPr="00CC6EE3">
              <w:rPr>
                <w:rFonts w:asciiTheme="minorHAnsi" w:hAnsiTheme="minorHAnsi" w:cstheme="minorHAnsi"/>
              </w:rPr>
              <w:t xml:space="preserve"> espaço de vôlei, outro para futevôlei</w:t>
            </w:r>
            <w:r>
              <w:rPr>
                <w:rFonts w:asciiTheme="minorHAnsi" w:hAnsiTheme="minorHAnsi" w:cstheme="minorHAnsi"/>
              </w:rPr>
              <w:t>,</w:t>
            </w:r>
            <w:r w:rsidRPr="00CC6EE3">
              <w:rPr>
                <w:rFonts w:asciiTheme="minorHAnsi" w:hAnsiTheme="minorHAnsi" w:cstheme="minorHAnsi"/>
              </w:rPr>
              <w:t xml:space="preserve"> peças de parque infantil</w:t>
            </w:r>
            <w:r>
              <w:rPr>
                <w:rFonts w:asciiTheme="minorHAnsi" w:hAnsiTheme="minorHAnsi" w:cstheme="minorHAnsi"/>
              </w:rPr>
              <w:t>,</w:t>
            </w:r>
            <w:r w:rsidRPr="00CC6EE3">
              <w:rPr>
                <w:rFonts w:asciiTheme="minorHAnsi" w:hAnsiTheme="minorHAnsi" w:cstheme="minorHAnsi"/>
              </w:rPr>
              <w:t xml:space="preserve"> e mesas para praticar de jogos como dominó e dama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1834852B" w14:textId="4DFFB7F7" w:rsidR="005E7DC6" w:rsidRPr="00602715" w:rsidRDefault="005E7DC6" w:rsidP="009F6A0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2F21C92" w:rsidR="00CD6E89" w:rsidRPr="00515EFB" w:rsidRDefault="00602715" w:rsidP="00447958">
      <w:pPr>
        <w:ind w:firstLine="708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466ADA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8E5A90E" w14:textId="36F8E598" w:rsidR="00ED04E9" w:rsidRDefault="00CD6E89" w:rsidP="001C0F57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 </w:t>
      </w:r>
      <w:r w:rsidR="001C0F57">
        <w:rPr>
          <w:rFonts w:cstheme="minorHAnsi"/>
        </w:rPr>
        <w:t>Prefeitura Municipal de Touros.</w:t>
      </w:r>
      <w:r w:rsidR="001C0F57" w:rsidRPr="001C0F57">
        <w:rPr>
          <w:rFonts w:asciiTheme="minorHAnsi" w:hAnsiTheme="minorHAnsi" w:cstheme="minorHAnsi"/>
        </w:rPr>
        <w:t xml:space="preserve"> </w:t>
      </w:r>
      <w:r w:rsidR="001C0F57">
        <w:rPr>
          <w:rFonts w:asciiTheme="minorHAnsi" w:hAnsiTheme="minorHAnsi" w:cstheme="minorHAnsi"/>
        </w:rPr>
        <w:t>Solicitando Construção de á</w:t>
      </w:r>
      <w:r w:rsidR="001C0F57" w:rsidRPr="00CC6EE3">
        <w:rPr>
          <w:rFonts w:asciiTheme="minorHAnsi" w:hAnsiTheme="minorHAnsi" w:cstheme="minorHAnsi"/>
        </w:rPr>
        <w:t>rea de lazer comunitária para a comunidade do Cajá</w:t>
      </w:r>
      <w:r w:rsidR="001C0F57">
        <w:rPr>
          <w:rFonts w:asciiTheme="minorHAnsi" w:hAnsiTheme="minorHAnsi" w:cstheme="minorHAnsi"/>
        </w:rPr>
        <w:t>,</w:t>
      </w:r>
      <w:r w:rsidR="001C0F57" w:rsidRPr="00CC6EE3">
        <w:rPr>
          <w:rFonts w:asciiTheme="minorHAnsi" w:hAnsiTheme="minorHAnsi" w:cstheme="minorHAnsi"/>
        </w:rPr>
        <w:t xml:space="preserve"> </w:t>
      </w:r>
      <w:r w:rsidR="001C0F57">
        <w:rPr>
          <w:rFonts w:asciiTheme="minorHAnsi" w:hAnsiTheme="minorHAnsi" w:cstheme="minorHAnsi"/>
        </w:rPr>
        <w:t>com</w:t>
      </w:r>
      <w:r w:rsidR="001C0F57" w:rsidRPr="00CC6EE3">
        <w:rPr>
          <w:rFonts w:asciiTheme="minorHAnsi" w:hAnsiTheme="minorHAnsi" w:cstheme="minorHAnsi"/>
        </w:rPr>
        <w:t xml:space="preserve"> espaço de vôlei, outro para futevôlei</w:t>
      </w:r>
      <w:r w:rsidR="001C0F57">
        <w:rPr>
          <w:rFonts w:asciiTheme="minorHAnsi" w:hAnsiTheme="minorHAnsi" w:cstheme="minorHAnsi"/>
        </w:rPr>
        <w:t>,</w:t>
      </w:r>
      <w:r w:rsidR="001C0F57" w:rsidRPr="00CC6EE3">
        <w:rPr>
          <w:rFonts w:asciiTheme="minorHAnsi" w:hAnsiTheme="minorHAnsi" w:cstheme="minorHAnsi"/>
        </w:rPr>
        <w:t xml:space="preserve"> peças de parque infantil</w:t>
      </w:r>
      <w:r w:rsidR="001C0F57">
        <w:rPr>
          <w:rFonts w:asciiTheme="minorHAnsi" w:hAnsiTheme="minorHAnsi" w:cstheme="minorHAnsi"/>
        </w:rPr>
        <w:t>,</w:t>
      </w:r>
      <w:r w:rsidR="001C0F57" w:rsidRPr="00CC6EE3">
        <w:rPr>
          <w:rFonts w:asciiTheme="minorHAnsi" w:hAnsiTheme="minorHAnsi" w:cstheme="minorHAnsi"/>
        </w:rPr>
        <w:t xml:space="preserve"> e mesas para praticar de jogos como dominó e dama</w:t>
      </w:r>
      <w:r w:rsidR="001C0F57">
        <w:rPr>
          <w:rFonts w:asciiTheme="minorHAnsi" w:hAnsiTheme="minorHAnsi" w:cstheme="minorHAnsi"/>
        </w:rPr>
        <w:t>.</w:t>
      </w:r>
    </w:p>
    <w:p w14:paraId="43BBAB6E" w14:textId="6D93390D" w:rsidR="009F6A00" w:rsidRPr="009F6A00" w:rsidRDefault="009F6A00" w:rsidP="009F6A00">
      <w:pPr>
        <w:spacing w:after="0" w:line="240" w:lineRule="auto"/>
        <w:ind w:firstLine="708"/>
        <w:jc w:val="both"/>
        <w:rPr>
          <w:rStyle w:val="selectable-text"/>
          <w:rFonts w:cstheme="minorHAnsi"/>
          <w:sz w:val="24"/>
          <w:szCs w:val="24"/>
        </w:rPr>
      </w:pPr>
    </w:p>
    <w:p w14:paraId="41A39904" w14:textId="77777777" w:rsidR="0039099E" w:rsidRPr="00515EFB" w:rsidRDefault="0039099E" w:rsidP="009F6A00">
      <w:pPr>
        <w:rPr>
          <w:rFonts w:cstheme="minorHAnsi"/>
          <w:b/>
          <w:sz w:val="24"/>
          <w:szCs w:val="24"/>
        </w:rPr>
      </w:pPr>
    </w:p>
    <w:p w14:paraId="3C31FF9A" w14:textId="0577A5BB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D27E3A">
        <w:rPr>
          <w:rFonts w:cstheme="minorHAnsi"/>
          <w:b/>
          <w:color w:val="000010"/>
          <w:sz w:val="24"/>
          <w:szCs w:val="24"/>
        </w:rPr>
        <w:t>2</w:t>
      </w:r>
      <w:r w:rsidR="001C0F57">
        <w:rPr>
          <w:rFonts w:cstheme="minorHAnsi"/>
          <w:b/>
          <w:color w:val="000010"/>
          <w:sz w:val="24"/>
          <w:szCs w:val="24"/>
        </w:rPr>
        <w:t>7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ED04E9">
        <w:rPr>
          <w:rFonts w:cstheme="minorHAnsi"/>
          <w:b/>
          <w:color w:val="000010"/>
          <w:sz w:val="24"/>
          <w:szCs w:val="24"/>
        </w:rPr>
        <w:t>8</w:t>
      </w:r>
      <w:r w:rsidR="009F6A00">
        <w:rPr>
          <w:rFonts w:cstheme="minorHAnsi"/>
          <w:b/>
          <w:color w:val="000010"/>
          <w:sz w:val="24"/>
          <w:szCs w:val="24"/>
        </w:rPr>
        <w:t xml:space="preserve"> 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DE5ECD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77777777" w:rsidR="00602715" w:rsidRDefault="00602715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60078649" w:rsidR="00697523" w:rsidRDefault="00F94738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466ADA">
        <w:rPr>
          <w:rFonts w:asciiTheme="minorHAnsi" w:hAnsiTheme="minorHAnsi" w:cstheme="minorHAnsi"/>
          <w:color w:val="000010"/>
          <w:sz w:val="24"/>
          <w:szCs w:val="24"/>
        </w:rPr>
        <w:t>Republicanos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0C8733F" w14:textId="77777777" w:rsidR="00FC68D8" w:rsidRPr="00515EFB" w:rsidRDefault="00FC68D8" w:rsidP="0016361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E9222" w14:textId="77777777" w:rsidR="006426CA" w:rsidRDefault="006426CA" w:rsidP="00AE12EE">
      <w:pPr>
        <w:spacing w:after="0" w:line="240" w:lineRule="auto"/>
      </w:pPr>
      <w:r>
        <w:separator/>
      </w:r>
    </w:p>
  </w:endnote>
  <w:endnote w:type="continuationSeparator" w:id="0">
    <w:p w14:paraId="04C7D28F" w14:textId="77777777" w:rsidR="006426CA" w:rsidRDefault="006426CA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4CEC70" w14:textId="77777777" w:rsidR="006426CA" w:rsidRDefault="006426CA" w:rsidP="00AE12EE">
      <w:pPr>
        <w:spacing w:after="0" w:line="240" w:lineRule="auto"/>
      </w:pPr>
      <w:r>
        <w:separator/>
      </w:r>
    </w:p>
  </w:footnote>
  <w:footnote w:type="continuationSeparator" w:id="0">
    <w:p w14:paraId="323F2D7D" w14:textId="77777777" w:rsidR="006426CA" w:rsidRDefault="006426CA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374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361D"/>
    <w:rsid w:val="0019463C"/>
    <w:rsid w:val="001A17F2"/>
    <w:rsid w:val="001C0F57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2659"/>
    <w:rsid w:val="0032226F"/>
    <w:rsid w:val="003325B7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47958"/>
    <w:rsid w:val="00451D1E"/>
    <w:rsid w:val="00453883"/>
    <w:rsid w:val="00453F8C"/>
    <w:rsid w:val="00454F29"/>
    <w:rsid w:val="00466ADA"/>
    <w:rsid w:val="004A51C5"/>
    <w:rsid w:val="004D1A6B"/>
    <w:rsid w:val="004D2D82"/>
    <w:rsid w:val="0050107C"/>
    <w:rsid w:val="00506B37"/>
    <w:rsid w:val="00515EFB"/>
    <w:rsid w:val="00535B6F"/>
    <w:rsid w:val="0054312F"/>
    <w:rsid w:val="005440F0"/>
    <w:rsid w:val="0055266B"/>
    <w:rsid w:val="0057472C"/>
    <w:rsid w:val="005751CC"/>
    <w:rsid w:val="00576123"/>
    <w:rsid w:val="00583897"/>
    <w:rsid w:val="005B5560"/>
    <w:rsid w:val="005C598F"/>
    <w:rsid w:val="005D006E"/>
    <w:rsid w:val="005D7022"/>
    <w:rsid w:val="005E546A"/>
    <w:rsid w:val="005E710D"/>
    <w:rsid w:val="005E7DC6"/>
    <w:rsid w:val="005F4928"/>
    <w:rsid w:val="00602715"/>
    <w:rsid w:val="006317A3"/>
    <w:rsid w:val="006426CA"/>
    <w:rsid w:val="00674524"/>
    <w:rsid w:val="00692E81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5D69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0CE7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9F6A00"/>
    <w:rsid w:val="00A0154D"/>
    <w:rsid w:val="00A20801"/>
    <w:rsid w:val="00A26084"/>
    <w:rsid w:val="00A34F42"/>
    <w:rsid w:val="00A42548"/>
    <w:rsid w:val="00A47E39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E45A7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6E89"/>
    <w:rsid w:val="00CE37B2"/>
    <w:rsid w:val="00CF302B"/>
    <w:rsid w:val="00D20050"/>
    <w:rsid w:val="00D27E3A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A63F6"/>
    <w:rsid w:val="00EC1F0B"/>
    <w:rsid w:val="00ED04E9"/>
    <w:rsid w:val="00EE4A7E"/>
    <w:rsid w:val="00EE6191"/>
    <w:rsid w:val="00F00097"/>
    <w:rsid w:val="00F007AE"/>
    <w:rsid w:val="00F02537"/>
    <w:rsid w:val="00F0684F"/>
    <w:rsid w:val="00F22F1E"/>
    <w:rsid w:val="00F42EBD"/>
    <w:rsid w:val="00F63E35"/>
    <w:rsid w:val="00F64D5D"/>
    <w:rsid w:val="00F76281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selectable-text">
    <w:name w:val="selectable-text"/>
    <w:basedOn w:val="Fontepargpadro"/>
    <w:rsid w:val="009F6A00"/>
  </w:style>
  <w:style w:type="paragraph" w:customStyle="1" w:styleId="p1">
    <w:name w:val="p1"/>
    <w:basedOn w:val="Normal"/>
    <w:rsid w:val="009F6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2EA7A-C4D3-412C-9AC9-46DB9314A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2025-08-26T12:31:00Z</cp:lastPrinted>
  <dcterms:created xsi:type="dcterms:W3CDTF">2025-08-26T12:33:00Z</dcterms:created>
  <dcterms:modified xsi:type="dcterms:W3CDTF">2025-08-26T12:33:00Z</dcterms:modified>
</cp:coreProperties>
</file>